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>Bijlage</w:t>
      </w:r>
      <w:r w:rsidR="0069104C">
        <w:t xml:space="preserve"> 3</w:t>
      </w:r>
      <w:bookmarkStart w:id="11" w:name="_GoBack"/>
      <w:bookmarkEnd w:id="11"/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proofErr w:type="gramStart"/>
            <w:r>
              <w:t>Adres /</w:t>
            </w:r>
            <w:proofErr w:type="gramEnd"/>
            <w:r>
              <w:t xml:space="preserve">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Kerncompetentie A</w:t>
            </w:r>
          </w:p>
          <w:p w:rsidR="00583EA0" w:rsidRDefault="00583EA0">
            <w:r>
              <w:sym w:font="Wingdings" w:char="F06F"/>
            </w:r>
            <w:r>
              <w:t xml:space="preserve">  Kerncompetentie</w:t>
            </w:r>
            <w:proofErr w:type="gramStart"/>
            <w:r>
              <w:t xml:space="preserve"> ..</w:t>
            </w:r>
            <w:proofErr w:type="gramEnd"/>
          </w:p>
          <w:p w:rsidR="00583EA0" w:rsidRDefault="00583EA0">
            <w:r>
              <w:sym w:font="Wingdings" w:char="F06F"/>
            </w:r>
            <w:r>
              <w:t xml:space="preserve">  Kerncompetentie</w:t>
            </w:r>
            <w:proofErr w:type="gramStart"/>
            <w:r>
              <w:t xml:space="preserve"> ..</w:t>
            </w:r>
            <w:proofErr w:type="gramEnd"/>
          </w:p>
          <w:p w:rsidR="00583EA0" w:rsidRDefault="00583EA0">
            <w:r>
              <w:sym w:font="Wingdings" w:char="F06F"/>
            </w:r>
            <w:r>
              <w:t xml:space="preserve">  Selectiecriterium A </w:t>
            </w:r>
          </w:p>
          <w:p w:rsidR="00583EA0" w:rsidRDefault="00583EA0">
            <w:r>
              <w:sym w:font="Wingdings" w:char="F06F"/>
            </w:r>
            <w:r>
              <w:t xml:space="preserve">  Selectiecriterium</w:t>
            </w:r>
            <w:proofErr w:type="gramStart"/>
            <w:r>
              <w:t xml:space="preserve"> ..</w:t>
            </w:r>
            <w:proofErr w:type="gramEnd"/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E-mail adres</w:t>
            </w:r>
            <w:proofErr w:type="gramEnd"/>
            <w:r>
              <w:rPr>
                <w:highlight w:val="lightGray"/>
              </w:rPr>
              <w:t>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Nadere </w:t>
            </w:r>
            <w:proofErr w:type="gramStart"/>
            <w:r>
              <w:t>informatie referentieproject</w:t>
            </w:r>
            <w:proofErr w:type="gramEnd"/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Locatiegegevens /</w:t>
            </w:r>
            <w:proofErr w:type="gramEnd"/>
            <w:r>
              <w:rPr>
                <w:highlight w:val="lightGray"/>
              </w:rPr>
              <w:t xml:space="preserve">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€  (</w:t>
            </w:r>
            <w:proofErr w:type="gramEnd"/>
            <w:r>
              <w:rPr>
                <w:highlight w:val="lightGray"/>
              </w:rPr>
              <w:t>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€  incl.</w:t>
            </w:r>
            <w:proofErr w:type="gramEnd"/>
            <w:r>
              <w:rPr>
                <w:highlight w:val="lightGray"/>
              </w:rPr>
              <w:t xml:space="preserve">  </w:t>
            </w:r>
            <w:proofErr w:type="gramStart"/>
            <w:r>
              <w:rPr>
                <w:highlight w:val="lightGray"/>
              </w:rPr>
              <w:t>meer</w:t>
            </w:r>
            <w:proofErr w:type="gramEnd"/>
            <w:r>
              <w:rPr>
                <w:highlight w:val="lightGray"/>
              </w:rPr>
              <w:t>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</w:t>
            </w:r>
            <w:proofErr w:type="gramStart"/>
            <w:r>
              <w:rPr>
                <w:highlight w:val="lightGray"/>
              </w:rPr>
              <w:t>bijv.</w:t>
            </w:r>
            <w:proofErr w:type="gramEnd"/>
            <w:r>
              <w:rPr>
                <w:highlight w:val="lightGray"/>
              </w:rPr>
              <w:t xml:space="preserve">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Ja /</w:t>
            </w:r>
            <w:proofErr w:type="gramEnd"/>
            <w:r>
              <w:rPr>
                <w:highlight w:val="lightGray"/>
              </w:rPr>
              <w:t xml:space="preserve">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Omvang van de werkzaamheden die door de gegadigde en de andere deelnemers in </w:t>
            </w:r>
            <w:proofErr w:type="gramStart"/>
            <w:r>
              <w:t>het  samenwerkingsverband</w:t>
            </w:r>
            <w:proofErr w:type="gramEnd"/>
            <w:r>
              <w:t xml:space="preserve">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69104C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A59203"/>
  <w15:docId w15:val="{FF053839-8EFD-0242-ACC9-0742CD71C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301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H.J.W.A (Hajo) Hoffs</cp:lastModifiedBy>
  <cp:revision>3</cp:revision>
  <dcterms:created xsi:type="dcterms:W3CDTF">2018-08-07T10:53:00Z</dcterms:created>
  <dcterms:modified xsi:type="dcterms:W3CDTF">2019-03-07T12:54:00Z</dcterms:modified>
</cp:coreProperties>
</file>